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analyzed and compared different tech stacks for performance, scalability, and cost.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to finalize the choice of tech stack.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 the way to integrate the AI part with the rest of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Programming language research, and more planning and preparing towards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almost done with the process of constructing the project skeleton.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will wrap up the project structure initialization.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looking into what programming languages and which stack we will use for the development of our application.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 plan is to decide which pieces of software will be used for our project so all the team members can begin to set up their devices and tools accordingly.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encountered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